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176179" w14:paraId="26ABA877" w14:textId="77777777">
        <w:tc>
          <w:tcPr>
            <w:tcW w:w="8897" w:type="dxa"/>
          </w:tcPr>
          <w:p w14:paraId="7266EB16" w14:textId="77777777" w:rsidR="00176179" w:rsidRDefault="00C906AB">
            <w:pPr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The 4th East Asian Regional Conference on</w:t>
            </w:r>
            <w:r>
              <w:rPr>
                <w:rFonts w:ascii="Arial" w:hAnsi="Arial" w:cs="Arial"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Augmentative and Alternative Communication:</w:t>
            </w:r>
          </w:p>
          <w:p w14:paraId="00CFDC1E" w14:textId="6424C733" w:rsidR="00176179" w:rsidRDefault="00A55EFA">
            <w:pPr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AAC i</w:t>
            </w:r>
            <w:r w:rsidR="00C906AB">
              <w:rPr>
                <w:rFonts w:ascii="Arial" w:hAnsi="Arial" w:cs="Arial" w:hint="eastAsia"/>
                <w:b/>
                <w:bCs/>
                <w:lang w:eastAsia="zh-CN"/>
              </w:rPr>
              <w:t>n education and everyday life</w:t>
            </w:r>
          </w:p>
          <w:p w14:paraId="3A40BC3B" w14:textId="77777777" w:rsidR="00176179" w:rsidRDefault="00176179">
            <w:pPr>
              <w:rPr>
                <w:rFonts w:ascii="Arial" w:hAnsi="Arial" w:cs="Arial"/>
                <w:b/>
                <w:bCs/>
                <w:lang w:eastAsia="zh-CN"/>
              </w:rPr>
            </w:pPr>
          </w:p>
          <w:p w14:paraId="0D51261F" w14:textId="77777777" w:rsidR="00176179" w:rsidRDefault="00176179">
            <w:pPr>
              <w:rPr>
                <w:rFonts w:ascii="Arial" w:hAnsi="Arial" w:cs="Arial"/>
                <w:b/>
                <w:bCs/>
                <w:lang w:eastAsia="zh-CN"/>
              </w:rPr>
            </w:pPr>
          </w:p>
          <w:p w14:paraId="4407AA4F" w14:textId="77777777" w:rsidR="00176179" w:rsidRDefault="00C906AB" w:rsidP="00A55EFA">
            <w:pPr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lang w:eastAsia="zh-CN"/>
              </w:rPr>
              <w:sym w:font="Wingdings 2" w:char="00A3"/>
            </w:r>
            <w:r>
              <w:rPr>
                <w:rFonts w:ascii="Arial" w:hAnsi="Arial" w:cs="Arial"/>
                <w:b/>
                <w:bCs/>
                <w:lang w:eastAsia="zh-CN"/>
              </w:rPr>
              <w:t>Oral presentation</w:t>
            </w:r>
          </w:p>
          <w:p w14:paraId="770C1C6E" w14:textId="77777777" w:rsidR="00176179" w:rsidRDefault="00C906AB" w:rsidP="00A55EFA">
            <w:pPr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lang w:eastAsia="zh-CN"/>
              </w:rPr>
              <w:sym w:font="Wingdings 2" w:char="00A3"/>
            </w:r>
            <w:r>
              <w:rPr>
                <w:rFonts w:ascii="Arial" w:hAnsi="Arial" w:cs="Arial"/>
                <w:b/>
                <w:bCs/>
                <w:lang w:eastAsia="zh-CN"/>
              </w:rPr>
              <w:t>Poster</w:t>
            </w:r>
          </w:p>
        </w:tc>
      </w:tr>
      <w:tr w:rsidR="00176179" w14:paraId="40FDFF1F" w14:textId="77777777">
        <w:trPr>
          <w:trHeight w:val="567"/>
        </w:trPr>
        <w:tc>
          <w:tcPr>
            <w:tcW w:w="8897" w:type="dxa"/>
            <w:shd w:val="clear" w:color="auto" w:fill="FFFFFF"/>
          </w:tcPr>
          <w:p w14:paraId="56BB8C60" w14:textId="77777777" w:rsidR="00176179" w:rsidRDefault="00176179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zh-CN"/>
              </w:rPr>
            </w:pPr>
          </w:p>
          <w:p w14:paraId="03DC8749" w14:textId="77777777" w:rsidR="00176179" w:rsidRDefault="00176179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zh-CN"/>
              </w:rPr>
            </w:pPr>
          </w:p>
          <w:p w14:paraId="226AA47D" w14:textId="77777777" w:rsidR="00176179" w:rsidRDefault="00C906AB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TITLE </w:t>
            </w:r>
          </w:p>
          <w:p w14:paraId="70351F48" w14:textId="77777777" w:rsidR="00176179" w:rsidRDefault="00C906AB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Title</w:t>
            </w:r>
            <w:r>
              <w:rPr>
                <w:rFonts w:ascii="Arial" w:hAnsi="Arial" w:cs="Arial" w:hint="eastAsia"/>
                <w:b/>
                <w:bCs/>
                <w:lang w:val="en-US" w:eastAsia="zh-CN"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(Arial, 11 </w:t>
            </w:r>
            <w:proofErr w:type="spellStart"/>
            <w:r>
              <w:rPr>
                <w:rFonts w:ascii="Arial" w:hAnsi="Arial" w:cs="Arial"/>
                <w:b/>
                <w:bCs/>
              </w:rPr>
              <w:t>pt</w:t>
            </w:r>
            <w:proofErr w:type="spellEnd"/>
            <w:r>
              <w:rPr>
                <w:rFonts w:ascii="Arial" w:hAnsi="Arial" w:cs="Arial"/>
                <w:b/>
                <w:bCs/>
              </w:rPr>
              <w:t>, capital letters, bold)</w:t>
            </w:r>
          </w:p>
        </w:tc>
      </w:tr>
      <w:tr w:rsidR="00176179" w14:paraId="640A41C3" w14:textId="77777777">
        <w:tc>
          <w:tcPr>
            <w:tcW w:w="8897" w:type="dxa"/>
            <w:shd w:val="clear" w:color="auto" w:fill="FFFFFF"/>
          </w:tcPr>
          <w:p w14:paraId="6B312CBD" w14:textId="77777777" w:rsidR="00176179" w:rsidRDefault="00176179">
            <w:pPr>
              <w:rPr>
                <w:rFonts w:ascii="Arial" w:hAnsi="Arial" w:cs="Arial"/>
                <w:b/>
                <w:bCs/>
              </w:rPr>
            </w:pPr>
          </w:p>
          <w:p w14:paraId="588E3EC0" w14:textId="77777777" w:rsidR="00176179" w:rsidRDefault="0017617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6179" w14:paraId="16765483" w14:textId="77777777">
        <w:trPr>
          <w:trHeight w:val="763"/>
        </w:trPr>
        <w:tc>
          <w:tcPr>
            <w:tcW w:w="8897" w:type="dxa"/>
            <w:shd w:val="clear" w:color="auto" w:fill="FFFFFF"/>
          </w:tcPr>
          <w:p w14:paraId="7889B2E6" w14:textId="77777777" w:rsidR="00176179" w:rsidRDefault="00C906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Authors &amp; affiliations (</w:t>
            </w:r>
            <w:bookmarkStart w:id="0" w:name="OLE_LINK2"/>
            <w:r>
              <w:rPr>
                <w:rFonts w:ascii="Arial" w:hAnsi="Arial" w:cs="Arial"/>
                <w:bCs/>
              </w:rPr>
              <w:t xml:space="preserve">Arial, 10 </w:t>
            </w:r>
            <w:proofErr w:type="spellStart"/>
            <w:r>
              <w:rPr>
                <w:rFonts w:ascii="Arial" w:hAnsi="Arial" w:cs="Arial"/>
                <w:bCs/>
              </w:rPr>
              <w:t>pt</w:t>
            </w:r>
            <w:bookmarkEnd w:id="0"/>
            <w:proofErr w:type="spellEnd"/>
            <w:r>
              <w:rPr>
                <w:rFonts w:ascii="Arial" w:hAnsi="Arial" w:cs="Arial"/>
                <w:bCs/>
              </w:rPr>
              <w:t>):</w:t>
            </w:r>
          </w:p>
          <w:p w14:paraId="55A11252" w14:textId="77777777" w:rsidR="00176179" w:rsidRDefault="00C906AB">
            <w:pPr>
              <w:jc w:val="center"/>
              <w:rPr>
                <w:rFonts w:ascii="Arial" w:hAnsi="Arial" w:cs="Arial"/>
                <w:szCs w:val="20"/>
                <w:vertAlign w:val="superscript"/>
                <w:lang w:val="it-IT"/>
              </w:rPr>
            </w:pPr>
            <w:r>
              <w:rPr>
                <w:rFonts w:ascii="Arial" w:hAnsi="Arial" w:cs="Arial"/>
                <w:szCs w:val="20"/>
                <w:lang w:val="it-IT"/>
              </w:rPr>
              <w:t xml:space="preserve">M. </w:t>
            </w:r>
            <w:r>
              <w:rPr>
                <w:rFonts w:ascii="Arial" w:hAnsi="Arial" w:cs="Arial"/>
                <w:szCs w:val="20"/>
                <w:lang w:val="it-IT"/>
              </w:rPr>
              <w:t>Somma</w:t>
            </w:r>
            <w:r>
              <w:rPr>
                <w:rFonts w:ascii="Arial" w:hAnsi="Arial" w:cs="Arial"/>
                <w:szCs w:val="20"/>
                <w:vertAlign w:val="superscript"/>
                <w:lang w:val="it-IT"/>
              </w:rPr>
              <w:t>1</w:t>
            </w:r>
            <w:r>
              <w:rPr>
                <w:rFonts w:ascii="Arial" w:hAnsi="Arial" w:cs="Arial"/>
                <w:szCs w:val="20"/>
                <w:lang w:val="it-IT"/>
              </w:rPr>
              <w:t>, .........V. Read</w:t>
            </w:r>
            <w:r>
              <w:rPr>
                <w:rFonts w:ascii="Arial" w:hAnsi="Arial" w:cs="Arial"/>
                <w:szCs w:val="20"/>
                <w:vertAlign w:val="superscript"/>
                <w:lang w:val="it-IT"/>
              </w:rPr>
              <w:t>2</w:t>
            </w:r>
          </w:p>
          <w:p w14:paraId="1F48BBDE" w14:textId="77777777" w:rsidR="00176179" w:rsidRDefault="00C906AB">
            <w:pPr>
              <w:jc w:val="center"/>
              <w:rPr>
                <w:rFonts w:ascii="Arial" w:hAnsi="Arial" w:cs="Arial"/>
                <w:i/>
                <w:szCs w:val="20"/>
                <w:lang w:val="it-IT"/>
              </w:rPr>
            </w:pPr>
            <w:r>
              <w:rPr>
                <w:rFonts w:ascii="Arial" w:hAnsi="Arial" w:cs="Arial"/>
                <w:i/>
                <w:szCs w:val="20"/>
                <w:vertAlign w:val="superscript"/>
                <w:lang w:val="it-IT"/>
              </w:rPr>
              <w:t>1</w:t>
            </w:r>
            <w:r>
              <w:rPr>
                <w:rFonts w:ascii="Arial" w:hAnsi="Arial" w:cs="Arial"/>
                <w:i/>
                <w:szCs w:val="20"/>
                <w:lang w:val="it-IT"/>
              </w:rPr>
              <w:t>University of E, China</w:t>
            </w:r>
          </w:p>
          <w:p w14:paraId="70C8BD9B" w14:textId="77777777" w:rsidR="00176179" w:rsidRDefault="00C906AB">
            <w:pPr>
              <w:jc w:val="center"/>
              <w:rPr>
                <w:rFonts w:ascii="Arial" w:hAnsi="Arial" w:cs="Arial"/>
                <w:i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Cs w:val="20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>University of L, UK</w:t>
            </w:r>
          </w:p>
          <w:p w14:paraId="14B09621" w14:textId="77777777" w:rsidR="00176179" w:rsidRDefault="00C906AB">
            <w:pPr>
              <w:jc w:val="center"/>
              <w:rPr>
                <w:rFonts w:ascii="Arial" w:hAnsi="Arial" w:cs="Arial"/>
                <w:i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i/>
                <w:szCs w:val="20"/>
                <w:lang w:val="en-US" w:eastAsia="zh-CN"/>
              </w:rPr>
              <w:t>C</w:t>
            </w:r>
            <w:r>
              <w:rPr>
                <w:rFonts w:ascii="Arial" w:hAnsi="Arial" w:cs="Arial"/>
                <w:i/>
                <w:szCs w:val="20"/>
                <w:lang w:val="en-US" w:eastAsia="zh-CN"/>
              </w:rPr>
              <w:t>orresponding Authors:</w:t>
            </w:r>
          </w:p>
          <w:p w14:paraId="445BF297" w14:textId="77777777" w:rsidR="00176179" w:rsidRDefault="00C906AB">
            <w:pPr>
              <w:jc w:val="center"/>
              <w:rPr>
                <w:rFonts w:ascii="Arial" w:hAnsi="Arial" w:cs="Arial"/>
                <w:iCs/>
                <w:szCs w:val="20"/>
                <w:lang w:val="en-US" w:eastAsia="zh-CN"/>
              </w:rPr>
            </w:pPr>
            <w:r>
              <w:rPr>
                <w:rFonts w:ascii="Arial" w:hAnsi="Arial" w:cs="Arial"/>
                <w:i/>
                <w:szCs w:val="20"/>
                <w:lang w:val="en-US" w:eastAsia="zh-CN"/>
              </w:rPr>
              <w:t>Email:</w:t>
            </w:r>
          </w:p>
        </w:tc>
      </w:tr>
      <w:tr w:rsidR="00176179" w14:paraId="537A9747" w14:textId="77777777">
        <w:tc>
          <w:tcPr>
            <w:tcW w:w="8897" w:type="dxa"/>
            <w:shd w:val="clear" w:color="auto" w:fill="FFFFFF"/>
          </w:tcPr>
          <w:p w14:paraId="5494EE45" w14:textId="77777777" w:rsidR="00176179" w:rsidRDefault="0017617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7749A0D" w14:textId="77777777" w:rsidR="00176179" w:rsidRDefault="00C906A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Abstract: </w:t>
            </w:r>
            <w:r>
              <w:rPr>
                <w:rFonts w:ascii="Arial" w:hAnsi="Arial" w:cs="Arial"/>
                <w:szCs w:val="20"/>
              </w:rPr>
              <w:t>(</w:t>
            </w:r>
            <w:r>
              <w:rPr>
                <w:rFonts w:ascii="Arial" w:hAnsi="Arial" w:cs="Arial"/>
                <w:bCs/>
              </w:rPr>
              <w:t>Arial, 10 pt</w:t>
            </w:r>
            <w:r>
              <w:rPr>
                <w:rFonts w:ascii="Arial" w:hAnsi="Arial" w:cs="Arial"/>
                <w:szCs w:val="20"/>
              </w:rPr>
              <w:t xml:space="preserve">.  Your abstract should be </w:t>
            </w:r>
            <w:r>
              <w:rPr>
                <w:rFonts w:ascii="Arial" w:hAnsi="Arial" w:cs="Arial" w:hint="eastAsia"/>
                <w:szCs w:val="20"/>
                <w:lang w:val="en-US" w:eastAsia="zh-CN"/>
              </w:rPr>
              <w:t>between</w:t>
            </w:r>
            <w:r>
              <w:rPr>
                <w:rFonts w:ascii="Arial" w:hAnsi="Arial" w:cs="Arial"/>
                <w:szCs w:val="20"/>
              </w:rPr>
              <w:t xml:space="preserve"> 200-300words)</w:t>
            </w:r>
          </w:p>
          <w:p w14:paraId="37E12DCC" w14:textId="77777777" w:rsidR="00176179" w:rsidRDefault="00176179">
            <w:pPr>
              <w:rPr>
                <w:rFonts w:ascii="Arial" w:hAnsi="Arial" w:cs="Arial"/>
                <w:szCs w:val="20"/>
              </w:rPr>
            </w:pPr>
          </w:p>
          <w:p w14:paraId="19F31194" w14:textId="77777777" w:rsidR="00176179" w:rsidRDefault="00176179">
            <w:pPr>
              <w:rPr>
                <w:rFonts w:ascii="Arial" w:hAnsi="Arial" w:cs="Arial"/>
                <w:szCs w:val="20"/>
              </w:rPr>
            </w:pPr>
          </w:p>
          <w:p w14:paraId="261477A1" w14:textId="77777777" w:rsidR="00176179" w:rsidRDefault="00176179">
            <w:pPr>
              <w:rPr>
                <w:rFonts w:ascii="Arial" w:hAnsi="Arial" w:cs="Arial"/>
                <w:szCs w:val="20"/>
              </w:rPr>
            </w:pPr>
          </w:p>
          <w:p w14:paraId="3CB0CA4C" w14:textId="77777777" w:rsidR="00176179" w:rsidRDefault="00176179">
            <w:pPr>
              <w:rPr>
                <w:rFonts w:ascii="Arial" w:hAnsi="Arial" w:cs="Arial"/>
                <w:szCs w:val="20"/>
              </w:rPr>
            </w:pPr>
          </w:p>
          <w:p w14:paraId="6AFF7212" w14:textId="77777777" w:rsidR="00176179" w:rsidRDefault="00176179">
            <w:pPr>
              <w:rPr>
                <w:rFonts w:ascii="Arial" w:hAnsi="Arial" w:cs="Arial"/>
                <w:szCs w:val="20"/>
              </w:rPr>
            </w:pPr>
          </w:p>
          <w:p w14:paraId="6B8ABC33" w14:textId="77777777" w:rsidR="00176179" w:rsidRDefault="00176179">
            <w:pPr>
              <w:rPr>
                <w:rFonts w:ascii="Arial" w:hAnsi="Arial" w:cs="Arial"/>
                <w:szCs w:val="20"/>
              </w:rPr>
            </w:pPr>
          </w:p>
          <w:p w14:paraId="20E57CB0" w14:textId="77777777" w:rsidR="00176179" w:rsidRDefault="00176179">
            <w:pPr>
              <w:rPr>
                <w:rFonts w:ascii="Arial" w:hAnsi="Arial" w:cs="Arial"/>
                <w:szCs w:val="20"/>
              </w:rPr>
            </w:pPr>
          </w:p>
          <w:p w14:paraId="7085AE3F" w14:textId="77777777" w:rsidR="00176179" w:rsidRDefault="00C90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176179" w14:paraId="761A9FCE" w14:textId="77777777">
        <w:trPr>
          <w:trHeight w:val="5969"/>
        </w:trPr>
        <w:tc>
          <w:tcPr>
            <w:tcW w:w="8897" w:type="dxa"/>
            <w:shd w:val="clear" w:color="auto" w:fill="FFFFFF"/>
          </w:tcPr>
          <w:p w14:paraId="210A6A51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279D7201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5E2B5C44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407F769E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74F66409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2B68A8E7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692474AA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369C9A4A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30D7DE61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647AEC61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5ACB2778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100C8D83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4C9D993B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550C4C14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53CF831E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5AE5E64C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40C0C7A1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3EB7330C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2D6AC4C4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740B6E3D" w14:textId="77777777" w:rsidR="00176179" w:rsidRDefault="00C906AB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two lines before references.</w:t>
            </w:r>
          </w:p>
          <w:p w14:paraId="75910E99" w14:textId="77777777" w:rsidR="00176179" w:rsidRDefault="00176179">
            <w:p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58E9E7E9" w14:textId="77777777" w:rsidR="00176179" w:rsidRDefault="00C906AB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References</w:t>
            </w:r>
          </w:p>
          <w:p w14:paraId="2072B7E1" w14:textId="77777777" w:rsidR="00176179" w:rsidRDefault="00C906AB">
            <w:pPr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hAnsi="Arial" w:cs="Arial"/>
                <w:szCs w:val="20"/>
                <w:lang w:val="en-US"/>
              </w:rPr>
              <w:t xml:space="preserve">[1] </w:t>
            </w:r>
            <w:r>
              <w:rPr>
                <w:rFonts w:ascii="Arial" w:hAnsi="Arial" w:cs="Arial"/>
                <w:szCs w:val="20"/>
              </w:rPr>
              <w:t xml:space="preserve">G. Schulte, B.B. Fredholm, </w:t>
            </w:r>
            <w:r>
              <w:rPr>
                <w:rFonts w:ascii="Arial" w:hAnsi="Arial" w:cs="Arial"/>
                <w:i/>
                <w:szCs w:val="20"/>
              </w:rPr>
              <w:t xml:space="preserve">Mol. </w:t>
            </w:r>
            <w:proofErr w:type="spellStart"/>
            <w:r>
              <w:rPr>
                <w:rFonts w:ascii="Arial" w:hAnsi="Arial" w:cs="Arial"/>
                <w:i/>
                <w:szCs w:val="20"/>
              </w:rPr>
              <w:t>Pharmacol</w:t>
            </w:r>
            <w:proofErr w:type="spellEnd"/>
            <w:r>
              <w:rPr>
                <w:rFonts w:ascii="Arial" w:hAnsi="Arial" w:cs="Arial"/>
                <w:i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Cs w:val="20"/>
              </w:rPr>
              <w:t>2000,</w:t>
            </w:r>
            <w:r>
              <w:rPr>
                <w:rFonts w:ascii="Arial" w:hAnsi="Arial" w:cs="Arial"/>
                <w:szCs w:val="20"/>
              </w:rPr>
              <w:t xml:space="preserve"> 58, 477– 82.</w:t>
            </w:r>
          </w:p>
          <w:p w14:paraId="13C134FE" w14:textId="77777777" w:rsidR="00176179" w:rsidRDefault="00C90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  <w:lang w:val="it-IT"/>
              </w:rPr>
              <w:t>[2]….</w:t>
            </w:r>
          </w:p>
        </w:tc>
      </w:tr>
      <w:tr w:rsidR="00176179" w14:paraId="7DB32A36" w14:textId="77777777">
        <w:trPr>
          <w:trHeight w:val="1139"/>
        </w:trPr>
        <w:tc>
          <w:tcPr>
            <w:tcW w:w="8897" w:type="dxa"/>
          </w:tcPr>
          <w:p w14:paraId="76719021" w14:textId="77777777" w:rsidR="00176179" w:rsidRDefault="00176179"/>
        </w:tc>
      </w:tr>
    </w:tbl>
    <w:p w14:paraId="5EFF3547" w14:textId="77777777" w:rsidR="00176179" w:rsidRDefault="00176179"/>
    <w:sectPr w:rsidR="001761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6CBC" w14:textId="77777777" w:rsidR="00C906AB" w:rsidRDefault="00C906AB" w:rsidP="00A55EFA">
      <w:r>
        <w:separator/>
      </w:r>
    </w:p>
  </w:endnote>
  <w:endnote w:type="continuationSeparator" w:id="0">
    <w:p w14:paraId="7B4BA913" w14:textId="77777777" w:rsidR="00C906AB" w:rsidRDefault="00C906AB" w:rsidP="00A5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2F45" w14:textId="77777777" w:rsidR="00C906AB" w:rsidRDefault="00C906AB" w:rsidP="00A55EFA">
      <w:r>
        <w:separator/>
      </w:r>
    </w:p>
  </w:footnote>
  <w:footnote w:type="continuationSeparator" w:id="0">
    <w:p w14:paraId="272E53D0" w14:textId="77777777" w:rsidR="00C906AB" w:rsidRDefault="00C906AB" w:rsidP="00A55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18"/>
    <w:rsid w:val="000076A3"/>
    <w:rsid w:val="000359BB"/>
    <w:rsid w:val="00087431"/>
    <w:rsid w:val="000C1223"/>
    <w:rsid w:val="000E3093"/>
    <w:rsid w:val="000E73CB"/>
    <w:rsid w:val="00144E12"/>
    <w:rsid w:val="00176179"/>
    <w:rsid w:val="00260842"/>
    <w:rsid w:val="002650AC"/>
    <w:rsid w:val="00280067"/>
    <w:rsid w:val="0028306B"/>
    <w:rsid w:val="002C2271"/>
    <w:rsid w:val="002F5846"/>
    <w:rsid w:val="0030286B"/>
    <w:rsid w:val="003604F3"/>
    <w:rsid w:val="003877C3"/>
    <w:rsid w:val="004E12EE"/>
    <w:rsid w:val="004E36F5"/>
    <w:rsid w:val="005260EC"/>
    <w:rsid w:val="00535660"/>
    <w:rsid w:val="0070441B"/>
    <w:rsid w:val="00756740"/>
    <w:rsid w:val="00757B42"/>
    <w:rsid w:val="00811D20"/>
    <w:rsid w:val="0092379B"/>
    <w:rsid w:val="0094050F"/>
    <w:rsid w:val="009562C4"/>
    <w:rsid w:val="0097060D"/>
    <w:rsid w:val="009777B2"/>
    <w:rsid w:val="00987F23"/>
    <w:rsid w:val="009A16A2"/>
    <w:rsid w:val="00A55EFA"/>
    <w:rsid w:val="00A63718"/>
    <w:rsid w:val="00A67C8D"/>
    <w:rsid w:val="00A71A31"/>
    <w:rsid w:val="00AD5F51"/>
    <w:rsid w:val="00AE4837"/>
    <w:rsid w:val="00B357E0"/>
    <w:rsid w:val="00B8477F"/>
    <w:rsid w:val="00BD1C3F"/>
    <w:rsid w:val="00BE2129"/>
    <w:rsid w:val="00BE4BDA"/>
    <w:rsid w:val="00C6106B"/>
    <w:rsid w:val="00C65E7B"/>
    <w:rsid w:val="00C8392E"/>
    <w:rsid w:val="00C906AB"/>
    <w:rsid w:val="00CB0249"/>
    <w:rsid w:val="00D5411B"/>
    <w:rsid w:val="00D66542"/>
    <w:rsid w:val="00DC1F83"/>
    <w:rsid w:val="00E24386"/>
    <w:rsid w:val="00E249A8"/>
    <w:rsid w:val="00E863AD"/>
    <w:rsid w:val="00F41B79"/>
    <w:rsid w:val="00F733FC"/>
    <w:rsid w:val="00FA167B"/>
    <w:rsid w:val="00FB6E08"/>
    <w:rsid w:val="00FE75A4"/>
    <w:rsid w:val="00FF00CF"/>
    <w:rsid w:val="2A0C65CE"/>
    <w:rsid w:val="2E9372BE"/>
    <w:rsid w:val="4222148F"/>
    <w:rsid w:val="4C361B10"/>
    <w:rsid w:val="5B9A41EB"/>
    <w:rsid w:val="5EF55405"/>
    <w:rsid w:val="62417EFE"/>
    <w:rsid w:val="63886A59"/>
    <w:rsid w:val="76F8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8C37D"/>
  <w15:docId w15:val="{7C91D84E-9E4F-4358-83DA-2C93285C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</w:style>
  <w:style w:type="character" w:customStyle="1" w:styleId="a8">
    <w:name w:val="页眉 字符"/>
    <w:basedOn w:val="a0"/>
    <w:link w:val="a7"/>
    <w:rPr>
      <w:sz w:val="18"/>
      <w:szCs w:val="18"/>
      <w:lang w:val="en-GB" w:eastAsia="en-US"/>
    </w:rPr>
  </w:style>
  <w:style w:type="character" w:customStyle="1" w:styleId="a6">
    <w:name w:val="页脚 字符"/>
    <w:basedOn w:val="a0"/>
    <w:link w:val="a5"/>
    <w:qFormat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Kim Wilson</dc:creator>
  <cp:lastModifiedBy>Xueyun Su</cp:lastModifiedBy>
  <cp:revision>2</cp:revision>
  <cp:lastPrinted>2011-10-11T07:46:00Z</cp:lastPrinted>
  <dcterms:created xsi:type="dcterms:W3CDTF">2025-09-30T13:32:00Z</dcterms:created>
  <dcterms:modified xsi:type="dcterms:W3CDTF">2025-09-30T13:32:00Z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ximumWords">
    <vt:i4>250</vt:i4>
  </property>
  <property fmtid="{D5CDD505-2E9C-101B-9397-08002B2CF9AE}" pid="3" name="KSOTemplateDocerSaveRecord">
    <vt:lpwstr>eyJoZGlkIjoiYTU2ZmQ5NzM1N2IwNDE5YTFjMmUwZGMxMzNkYmI2N2EiLCJ1c2VySWQiOiIxNjE2Nzk1OTI2In0=</vt:lpwstr>
  </property>
  <property fmtid="{D5CDD505-2E9C-101B-9397-08002B2CF9AE}" pid="4" name="KSOProductBuildVer">
    <vt:lpwstr>2052-12.1.0.22529</vt:lpwstr>
  </property>
  <property fmtid="{D5CDD505-2E9C-101B-9397-08002B2CF9AE}" pid="5" name="ICV">
    <vt:lpwstr>3E0CB0EDAC7545709111421A8B15E898_12</vt:lpwstr>
  </property>
</Properties>
</file>